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92" w:rsidRPr="00626C7E" w:rsidRDefault="00EF5F92" w:rsidP="00EF5F92">
      <w:pPr>
        <w:spacing w:before="60" w:after="60" w:line="360" w:lineRule="auto"/>
        <w:jc w:val="both"/>
        <w:rPr>
          <w:b/>
          <w:bCs/>
          <w:sz w:val="24"/>
        </w:rPr>
      </w:pPr>
      <w:r w:rsidRPr="002410A8">
        <w:rPr>
          <w:b/>
          <w:bCs/>
          <w:sz w:val="32"/>
        </w:rPr>
        <w:t>OKULUN TARİHÇESİ</w:t>
      </w:r>
      <w:r>
        <w:rPr>
          <w:b/>
          <w:bCs/>
          <w:sz w:val="24"/>
        </w:rPr>
        <w:tab/>
        <w:t xml:space="preserve">:         </w:t>
      </w:r>
    </w:p>
    <w:p w:rsidR="00EF5F92" w:rsidRDefault="00EF5F92" w:rsidP="00EF5F92">
      <w:pPr>
        <w:rPr>
          <w:color w:val="333333"/>
          <w:spacing w:val="-2"/>
          <w:position w:val="-2"/>
          <w:sz w:val="24"/>
          <w:szCs w:val="24"/>
        </w:rPr>
      </w:pPr>
    </w:p>
    <w:p w:rsidR="00EF5F92" w:rsidRDefault="00EF5F92" w:rsidP="00EF5F92">
      <w:pPr>
        <w:jc w:val="both"/>
        <w:rPr>
          <w:color w:val="333333"/>
          <w:spacing w:val="-2"/>
          <w:position w:val="-2"/>
          <w:sz w:val="24"/>
          <w:szCs w:val="24"/>
        </w:rPr>
      </w:pPr>
      <w:r>
        <w:rPr>
          <w:color w:val="333333"/>
          <w:spacing w:val="-2"/>
          <w:position w:val="-2"/>
          <w:sz w:val="24"/>
          <w:szCs w:val="24"/>
        </w:rPr>
        <w:tab/>
        <w:t>Okulumuz ismini devletimizin kurucusu Gazi Mustafa Kemal ATATÜRK’</w:t>
      </w:r>
      <w:r w:rsidR="00B9527D">
        <w:rPr>
          <w:color w:val="333333"/>
          <w:spacing w:val="-2"/>
          <w:position w:val="-2"/>
          <w:sz w:val="24"/>
          <w:szCs w:val="24"/>
        </w:rPr>
        <w:t>ten</w:t>
      </w:r>
      <w:bookmarkStart w:id="0" w:name="_GoBack"/>
      <w:bookmarkEnd w:id="0"/>
      <w:r>
        <w:rPr>
          <w:color w:val="333333"/>
          <w:spacing w:val="-2"/>
          <w:position w:val="-2"/>
          <w:sz w:val="24"/>
          <w:szCs w:val="24"/>
        </w:rPr>
        <w:t xml:space="preserve"> almıştır. </w:t>
      </w:r>
      <w:r w:rsidR="00B9527D">
        <w:rPr>
          <w:color w:val="333333"/>
          <w:spacing w:val="-2"/>
          <w:position w:val="-2"/>
          <w:sz w:val="24"/>
          <w:szCs w:val="24"/>
        </w:rPr>
        <w:t xml:space="preserve">Okulumuz 2012 yılında </w:t>
      </w:r>
      <w:r>
        <w:rPr>
          <w:color w:val="333333"/>
          <w:spacing w:val="-2"/>
          <w:position w:val="-2"/>
          <w:sz w:val="24"/>
          <w:szCs w:val="24"/>
        </w:rPr>
        <w:t xml:space="preserve">Ankara il özel idare müdürlüğü tarafından Elmadağ </w:t>
      </w:r>
      <w:proofErr w:type="spellStart"/>
      <w:r>
        <w:rPr>
          <w:color w:val="333333"/>
          <w:spacing w:val="-2"/>
          <w:position w:val="-2"/>
          <w:sz w:val="24"/>
          <w:szCs w:val="24"/>
        </w:rPr>
        <w:t>İsmetpaşa</w:t>
      </w:r>
      <w:proofErr w:type="spellEnd"/>
      <w:r>
        <w:rPr>
          <w:color w:val="333333"/>
          <w:spacing w:val="-2"/>
          <w:position w:val="-2"/>
          <w:sz w:val="24"/>
          <w:szCs w:val="24"/>
        </w:rPr>
        <w:t xml:space="preserve"> Mahallesi Tepe Sokakta bulunan Hazine arazisi olan </w:t>
      </w:r>
      <w:r w:rsidRPr="002410A8">
        <w:rPr>
          <w:b/>
          <w:color w:val="333333"/>
          <w:spacing w:val="-2"/>
          <w:position w:val="-2"/>
          <w:sz w:val="24"/>
          <w:szCs w:val="24"/>
        </w:rPr>
        <w:t>239 ada 4 parsel</w:t>
      </w:r>
      <w:r>
        <w:rPr>
          <w:color w:val="333333"/>
          <w:spacing w:val="-2"/>
          <w:position w:val="-2"/>
          <w:sz w:val="24"/>
          <w:szCs w:val="24"/>
        </w:rPr>
        <w:t xml:space="preserve"> </w:t>
      </w:r>
      <w:proofErr w:type="gramStart"/>
      <w:r>
        <w:rPr>
          <w:color w:val="333333"/>
          <w:spacing w:val="-2"/>
          <w:position w:val="-2"/>
          <w:sz w:val="24"/>
          <w:szCs w:val="24"/>
        </w:rPr>
        <w:t xml:space="preserve">üzerinde  </w:t>
      </w:r>
      <w:r w:rsidRPr="002410A8">
        <w:rPr>
          <w:b/>
          <w:color w:val="333333"/>
          <w:spacing w:val="-2"/>
          <w:position w:val="-2"/>
          <w:sz w:val="24"/>
          <w:szCs w:val="24"/>
        </w:rPr>
        <w:t>4170</w:t>
      </w:r>
      <w:proofErr w:type="gramEnd"/>
      <w:r>
        <w:rPr>
          <w:color w:val="333333"/>
          <w:spacing w:val="-2"/>
          <w:position w:val="-2"/>
          <w:sz w:val="24"/>
          <w:szCs w:val="24"/>
        </w:rPr>
        <w:t xml:space="preserve"> metrekarelik alana inşa edilmiştir. </w:t>
      </w:r>
    </w:p>
    <w:p w:rsidR="00EF5F92" w:rsidRDefault="00EF5F92" w:rsidP="00EF5F92">
      <w:pPr>
        <w:jc w:val="both"/>
        <w:rPr>
          <w:color w:val="333333"/>
          <w:spacing w:val="-2"/>
          <w:position w:val="-2"/>
          <w:sz w:val="24"/>
          <w:szCs w:val="24"/>
        </w:rPr>
      </w:pPr>
      <w:r>
        <w:rPr>
          <w:color w:val="333333"/>
          <w:spacing w:val="-2"/>
          <w:position w:val="-2"/>
          <w:sz w:val="24"/>
          <w:szCs w:val="24"/>
        </w:rPr>
        <w:tab/>
      </w:r>
    </w:p>
    <w:p w:rsidR="00EF5F92" w:rsidRDefault="00B9527D" w:rsidP="00EF5F92">
      <w:pPr>
        <w:ind w:firstLine="708"/>
        <w:jc w:val="both"/>
        <w:rPr>
          <w:color w:val="333333"/>
          <w:spacing w:val="-2"/>
          <w:position w:val="-2"/>
          <w:sz w:val="24"/>
          <w:szCs w:val="24"/>
        </w:rPr>
      </w:pPr>
      <w:r>
        <w:rPr>
          <w:color w:val="333333"/>
          <w:spacing w:val="-2"/>
          <w:position w:val="-2"/>
          <w:sz w:val="24"/>
          <w:szCs w:val="24"/>
        </w:rPr>
        <w:t xml:space="preserve">2012-2013 </w:t>
      </w:r>
      <w:r w:rsidR="00EF5F92">
        <w:rPr>
          <w:color w:val="333333"/>
          <w:spacing w:val="-2"/>
          <w:position w:val="-2"/>
          <w:sz w:val="24"/>
          <w:szCs w:val="24"/>
        </w:rPr>
        <w:t xml:space="preserve">Eğitim öğretim yılında </w:t>
      </w:r>
      <w:r w:rsidR="00EF5F92" w:rsidRPr="002410A8">
        <w:rPr>
          <w:b/>
          <w:color w:val="333333"/>
          <w:spacing w:val="-2"/>
          <w:position w:val="-2"/>
          <w:sz w:val="24"/>
          <w:szCs w:val="24"/>
        </w:rPr>
        <w:t>7 şube 198 öğrenci</w:t>
      </w:r>
      <w:r w:rsidR="00EF5F92">
        <w:rPr>
          <w:color w:val="333333"/>
          <w:spacing w:val="-2"/>
          <w:position w:val="-2"/>
          <w:sz w:val="24"/>
          <w:szCs w:val="24"/>
        </w:rPr>
        <w:t xml:space="preserve"> ile eğitim öğretime açılmıştır. Halen de </w:t>
      </w:r>
      <w:r w:rsidR="00EF5F92">
        <w:rPr>
          <w:b/>
          <w:color w:val="333333"/>
          <w:spacing w:val="-2"/>
          <w:position w:val="-2"/>
          <w:sz w:val="24"/>
          <w:szCs w:val="24"/>
        </w:rPr>
        <w:t>673</w:t>
      </w:r>
      <w:r w:rsidR="00EF5F92" w:rsidRPr="002410A8">
        <w:rPr>
          <w:b/>
          <w:color w:val="333333"/>
          <w:spacing w:val="-2"/>
          <w:position w:val="-2"/>
          <w:sz w:val="24"/>
          <w:szCs w:val="24"/>
        </w:rPr>
        <w:t xml:space="preserve"> öğrenci</w:t>
      </w:r>
      <w:r w:rsidR="00EF5F92">
        <w:rPr>
          <w:color w:val="333333"/>
          <w:spacing w:val="-2"/>
          <w:position w:val="-2"/>
          <w:sz w:val="24"/>
          <w:szCs w:val="24"/>
        </w:rPr>
        <w:t xml:space="preserve"> </w:t>
      </w:r>
      <w:r w:rsidR="00EF5F92">
        <w:rPr>
          <w:b/>
          <w:color w:val="333333"/>
          <w:spacing w:val="-2"/>
          <w:position w:val="-2"/>
          <w:sz w:val="24"/>
          <w:szCs w:val="24"/>
        </w:rPr>
        <w:t>26 şube 3 idareci 50 öğretmen 6</w:t>
      </w:r>
      <w:r w:rsidR="00EF5F92">
        <w:rPr>
          <w:b/>
          <w:color w:val="333333"/>
          <w:spacing w:val="-2"/>
          <w:position w:val="-2"/>
          <w:sz w:val="24"/>
          <w:szCs w:val="24"/>
        </w:rPr>
        <w:t xml:space="preserve"> </w:t>
      </w:r>
      <w:r w:rsidR="00EF5F92" w:rsidRPr="002410A8">
        <w:rPr>
          <w:b/>
          <w:color w:val="333333"/>
          <w:spacing w:val="-2"/>
          <w:position w:val="-2"/>
          <w:sz w:val="24"/>
          <w:szCs w:val="24"/>
        </w:rPr>
        <w:t>yardımcı hizmetli personel</w:t>
      </w:r>
      <w:r w:rsidR="00EF5F92">
        <w:rPr>
          <w:color w:val="333333"/>
          <w:spacing w:val="-2"/>
          <w:position w:val="-2"/>
          <w:sz w:val="24"/>
          <w:szCs w:val="24"/>
        </w:rPr>
        <w:t xml:space="preserve"> olmak üzere eğitim öğretime devam etmektedir.</w:t>
      </w:r>
    </w:p>
    <w:p w:rsidR="00EF5F92" w:rsidRDefault="00EF5F92" w:rsidP="00EF5F92">
      <w:pPr>
        <w:jc w:val="both"/>
        <w:rPr>
          <w:color w:val="333333"/>
          <w:spacing w:val="-2"/>
          <w:position w:val="-2"/>
          <w:sz w:val="24"/>
          <w:szCs w:val="24"/>
        </w:rPr>
      </w:pPr>
      <w:r>
        <w:rPr>
          <w:color w:val="333333"/>
          <w:spacing w:val="-2"/>
          <w:position w:val="-2"/>
          <w:sz w:val="24"/>
          <w:szCs w:val="24"/>
        </w:rPr>
        <w:tab/>
      </w:r>
    </w:p>
    <w:p w:rsidR="00EF5F92" w:rsidRDefault="00EF5F92" w:rsidP="00EF5F92">
      <w:pPr>
        <w:jc w:val="both"/>
        <w:rPr>
          <w:color w:val="333333"/>
          <w:spacing w:val="-2"/>
          <w:position w:val="-2"/>
          <w:sz w:val="24"/>
          <w:szCs w:val="24"/>
        </w:rPr>
      </w:pPr>
      <w:r>
        <w:rPr>
          <w:color w:val="333333"/>
          <w:spacing w:val="-2"/>
          <w:position w:val="-2"/>
          <w:sz w:val="24"/>
          <w:szCs w:val="24"/>
        </w:rPr>
        <w:tab/>
        <w:t>Okulumuzun bahçe ihata duvarı bulanmaktadır. Okulumuz ilçe merkezinde olup il merkezine 43 km uzaklıktadır.</w:t>
      </w:r>
    </w:p>
    <w:p w:rsidR="00EF5F92" w:rsidRDefault="00EF5F92" w:rsidP="00EF5F92">
      <w:pPr>
        <w:rPr>
          <w:color w:val="333333"/>
          <w:spacing w:val="-2"/>
          <w:position w:val="-2"/>
          <w:sz w:val="24"/>
          <w:szCs w:val="24"/>
        </w:rPr>
      </w:pPr>
    </w:p>
    <w:p w:rsidR="00EF5F92" w:rsidRDefault="00EF5F92" w:rsidP="00EF5F92">
      <w:pPr>
        <w:rPr>
          <w:color w:val="333333"/>
          <w:spacing w:val="-2"/>
          <w:position w:val="-2"/>
          <w:sz w:val="24"/>
          <w:szCs w:val="24"/>
        </w:rPr>
      </w:pPr>
    </w:p>
    <w:p w:rsidR="00EF5F92" w:rsidRDefault="00EF5F92" w:rsidP="00EF5F92">
      <w:pPr>
        <w:rPr>
          <w:color w:val="333333"/>
          <w:spacing w:val="-2"/>
          <w:position w:val="-2"/>
          <w:sz w:val="24"/>
          <w:szCs w:val="24"/>
        </w:rPr>
      </w:pPr>
    </w:p>
    <w:p w:rsidR="00EF5F92" w:rsidRDefault="00EF5F92" w:rsidP="00EF5F92">
      <w:pPr>
        <w:rPr>
          <w:color w:val="333333"/>
          <w:spacing w:val="-2"/>
          <w:position w:val="-2"/>
          <w:sz w:val="24"/>
          <w:szCs w:val="24"/>
        </w:rPr>
      </w:pPr>
      <w:r>
        <w:rPr>
          <w:noProof/>
          <w:color w:val="333333"/>
          <w:spacing w:val="-2"/>
          <w:position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26E283" wp14:editId="7CCCAAB5">
            <wp:simplePos x="0" y="0"/>
            <wp:positionH relativeFrom="column">
              <wp:posOffset>-223520</wp:posOffset>
            </wp:positionH>
            <wp:positionV relativeFrom="paragraph">
              <wp:posOffset>279400</wp:posOffset>
            </wp:positionV>
            <wp:extent cx="6152515" cy="3455670"/>
            <wp:effectExtent l="0" t="0" r="635" b="0"/>
            <wp:wrapSquare wrapText="bothSides"/>
            <wp:docPr id="1" name="Resim 1" descr="C:\Users\lenovo\Desktop\k_13202307_20210304_1437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_13202307_20210304_14373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92" w:rsidRDefault="00EF5F92" w:rsidP="00EF5F92">
      <w:pPr>
        <w:rPr>
          <w:color w:val="333333"/>
          <w:spacing w:val="-2"/>
          <w:position w:val="-2"/>
          <w:sz w:val="24"/>
          <w:szCs w:val="24"/>
        </w:rPr>
      </w:pPr>
    </w:p>
    <w:p w:rsidR="00EF5F92" w:rsidRDefault="00EF5F92" w:rsidP="00EF5F92">
      <w:pPr>
        <w:rPr>
          <w:color w:val="333333"/>
          <w:spacing w:val="-2"/>
          <w:position w:val="-2"/>
          <w:sz w:val="24"/>
          <w:szCs w:val="24"/>
        </w:rPr>
      </w:pPr>
    </w:p>
    <w:p w:rsidR="00EF5F92" w:rsidRDefault="00EF5F92" w:rsidP="00EF5F92">
      <w:pPr>
        <w:rPr>
          <w:color w:val="333333"/>
          <w:spacing w:val="-2"/>
          <w:position w:val="-2"/>
          <w:sz w:val="24"/>
          <w:szCs w:val="24"/>
        </w:rPr>
      </w:pPr>
    </w:p>
    <w:p w:rsidR="00EF5F92" w:rsidRPr="007746A2" w:rsidRDefault="00EF5F92" w:rsidP="00EF5F92">
      <w:pPr>
        <w:rPr>
          <w:b/>
          <w:sz w:val="24"/>
          <w:szCs w:val="24"/>
        </w:rPr>
      </w:pPr>
    </w:p>
    <w:p w:rsidR="00EF5F92" w:rsidRPr="007746A2" w:rsidRDefault="00EF5F92" w:rsidP="00EF5F92">
      <w:pPr>
        <w:spacing w:before="60" w:after="60" w:line="360" w:lineRule="auto"/>
        <w:jc w:val="both"/>
        <w:rPr>
          <w:sz w:val="24"/>
        </w:rPr>
      </w:pPr>
    </w:p>
    <w:p w:rsidR="00BE6F7E" w:rsidRDefault="00BE6F7E"/>
    <w:sectPr w:rsidR="00BE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25"/>
    <w:rsid w:val="00425F35"/>
    <w:rsid w:val="00B9527D"/>
    <w:rsid w:val="00BE6F7E"/>
    <w:rsid w:val="00EF5F92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F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F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F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F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2023-03-11T10:54:00Z</dcterms:created>
  <dcterms:modified xsi:type="dcterms:W3CDTF">2023-03-11T10:59:00Z</dcterms:modified>
</cp:coreProperties>
</file>